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F9A" w:rsidRDefault="001C3F9A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РК1</w:t>
      </w:r>
    </w:p>
    <w:p w:rsidR="001C6B5C" w:rsidRDefault="001C3F9A">
      <w:r>
        <w:rPr>
          <w:color w:val="000000"/>
          <w:sz w:val="28"/>
          <w:szCs w:val="28"/>
          <w:lang w:val="kk-KZ"/>
        </w:rPr>
        <w:t>Текст и призе</w:t>
      </w:r>
      <w:bookmarkStart w:id="0" w:name="_GoBack"/>
      <w:bookmarkEnd w:id="0"/>
      <w:r>
        <w:rPr>
          <w:color w:val="000000"/>
          <w:sz w:val="28"/>
          <w:szCs w:val="28"/>
          <w:lang w:val="kk-KZ"/>
        </w:rPr>
        <w:t>нтация на тему «</w:t>
      </w:r>
      <w:r w:rsidRPr="001359BE">
        <w:rPr>
          <w:color w:val="000000"/>
          <w:sz w:val="28"/>
          <w:szCs w:val="28"/>
          <w:lang w:val="kk-KZ"/>
        </w:rPr>
        <w:t>Интенсификация работы метантенков</w:t>
      </w:r>
      <w:r>
        <w:rPr>
          <w:color w:val="000000"/>
          <w:sz w:val="28"/>
          <w:szCs w:val="28"/>
          <w:lang w:val="kk-KZ"/>
        </w:rPr>
        <w:t>»</w:t>
      </w:r>
    </w:p>
    <w:sectPr w:rsidR="001C6B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F6"/>
    <w:rsid w:val="001C3F9A"/>
    <w:rsid w:val="001C6B5C"/>
    <w:rsid w:val="00E6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046CEF-A4E8-433F-B6CE-1606F371D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2022-02-02T08:04:00Z</dcterms:created>
  <dcterms:modified xsi:type="dcterms:W3CDTF">2022-02-02T08:05:00Z</dcterms:modified>
</cp:coreProperties>
</file>